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576" w:rsidRPr="0044272D" w:rsidRDefault="0044272D" w:rsidP="0044272D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44272D">
        <w:rPr>
          <w:rFonts w:ascii="Times New Roman" w:hAnsi="Times New Roman" w:cs="Times New Roman"/>
          <w:sz w:val="48"/>
          <w:szCs w:val="48"/>
        </w:rPr>
        <w:t xml:space="preserve">MARK YOUR CALENDAR:  </w:t>
      </w:r>
      <w:r w:rsidR="00100576" w:rsidRPr="0044272D">
        <w:rPr>
          <w:rFonts w:ascii="Times New Roman" w:hAnsi="Times New Roman" w:cs="Times New Roman"/>
          <w:sz w:val="48"/>
          <w:szCs w:val="48"/>
        </w:rPr>
        <w:t>Important Dates</w:t>
      </w:r>
    </w:p>
    <w:p w:rsidR="0044272D" w:rsidRDefault="0044272D" w:rsidP="0044272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4272D" w:rsidRDefault="0044272D" w:rsidP="0044272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44272D">
        <w:rPr>
          <w:rFonts w:ascii="Times New Roman" w:hAnsi="Times New Roman" w:cs="Times New Roman"/>
          <w:b/>
          <w:i/>
          <w:sz w:val="40"/>
          <w:szCs w:val="40"/>
        </w:rPr>
        <w:t>Competitions</w:t>
      </w:r>
    </w:p>
    <w:p w:rsidR="0044272D" w:rsidRPr="0044272D" w:rsidRDefault="0044272D" w:rsidP="0044272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176BCA" w:rsidRPr="0044272D" w:rsidRDefault="00176BCA" w:rsidP="0044272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4272D">
        <w:rPr>
          <w:rFonts w:ascii="Times New Roman" w:hAnsi="Times New Roman" w:cs="Times New Roman"/>
          <w:sz w:val="32"/>
          <w:szCs w:val="32"/>
        </w:rPr>
        <w:t xml:space="preserve">NTCA at LAMAR </w:t>
      </w:r>
      <w:proofErr w:type="gramStart"/>
      <w:r w:rsidRPr="0044272D">
        <w:rPr>
          <w:rFonts w:ascii="Times New Roman" w:hAnsi="Times New Roman" w:cs="Times New Roman"/>
          <w:sz w:val="32"/>
          <w:szCs w:val="32"/>
        </w:rPr>
        <w:t xml:space="preserve">HS </w:t>
      </w:r>
      <w:r w:rsidRPr="0044272D">
        <w:rPr>
          <w:rFonts w:ascii="Times New Roman" w:hAnsi="Times New Roman" w:cs="Times New Roman"/>
          <w:sz w:val="32"/>
          <w:szCs w:val="32"/>
        </w:rPr>
        <w:t xml:space="preserve"> </w:t>
      </w:r>
      <w:r w:rsidRPr="0044272D">
        <w:rPr>
          <w:rFonts w:ascii="Times New Roman" w:hAnsi="Times New Roman" w:cs="Times New Roman"/>
          <w:sz w:val="32"/>
          <w:szCs w:val="32"/>
        </w:rPr>
        <w:t>January</w:t>
      </w:r>
      <w:proofErr w:type="gramEnd"/>
      <w:r w:rsidRPr="0044272D">
        <w:rPr>
          <w:rFonts w:ascii="Times New Roman" w:hAnsi="Times New Roman" w:cs="Times New Roman"/>
          <w:sz w:val="32"/>
          <w:szCs w:val="32"/>
        </w:rPr>
        <w:t xml:space="preserve"> </w:t>
      </w:r>
      <w:r w:rsidRPr="0044272D">
        <w:rPr>
          <w:rFonts w:ascii="Times New Roman" w:hAnsi="Times New Roman" w:cs="Times New Roman"/>
          <w:sz w:val="32"/>
          <w:szCs w:val="32"/>
        </w:rPr>
        <w:t xml:space="preserve">26 &amp; </w:t>
      </w:r>
      <w:r w:rsidRPr="0044272D">
        <w:rPr>
          <w:rFonts w:ascii="Times New Roman" w:hAnsi="Times New Roman" w:cs="Times New Roman"/>
          <w:sz w:val="32"/>
          <w:szCs w:val="32"/>
        </w:rPr>
        <w:t>27</w:t>
      </w:r>
    </w:p>
    <w:p w:rsidR="00176BCA" w:rsidRPr="0044272D" w:rsidRDefault="00176BCA" w:rsidP="0044272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76BCA" w:rsidRPr="0044272D" w:rsidRDefault="00176BCA" w:rsidP="0044272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4272D">
        <w:rPr>
          <w:rFonts w:ascii="Times New Roman" w:hAnsi="Times New Roman" w:cs="Times New Roman"/>
          <w:sz w:val="32"/>
          <w:szCs w:val="32"/>
        </w:rPr>
        <w:t>NTCA at CHISHOLM TRAIL HS February 23</w:t>
      </w:r>
    </w:p>
    <w:p w:rsidR="00176BCA" w:rsidRPr="0044272D" w:rsidRDefault="00176BCA" w:rsidP="0044272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4272D">
        <w:rPr>
          <w:rFonts w:ascii="Times New Roman" w:hAnsi="Times New Roman" w:cs="Times New Roman"/>
          <w:sz w:val="32"/>
          <w:szCs w:val="32"/>
        </w:rPr>
        <w:t xml:space="preserve">NTCA at SAGINAW </w:t>
      </w:r>
      <w:proofErr w:type="gramStart"/>
      <w:r w:rsidRPr="0044272D">
        <w:rPr>
          <w:rFonts w:ascii="Times New Roman" w:hAnsi="Times New Roman" w:cs="Times New Roman"/>
          <w:sz w:val="32"/>
          <w:szCs w:val="32"/>
        </w:rPr>
        <w:t xml:space="preserve">HS  </w:t>
      </w:r>
      <w:r w:rsidRPr="0044272D">
        <w:rPr>
          <w:rFonts w:ascii="Times New Roman" w:hAnsi="Times New Roman" w:cs="Times New Roman"/>
          <w:sz w:val="32"/>
          <w:szCs w:val="32"/>
        </w:rPr>
        <w:t>February</w:t>
      </w:r>
      <w:proofErr w:type="gramEnd"/>
      <w:r w:rsidRPr="0044272D">
        <w:rPr>
          <w:rFonts w:ascii="Times New Roman" w:hAnsi="Times New Roman" w:cs="Times New Roman"/>
          <w:sz w:val="32"/>
          <w:szCs w:val="32"/>
        </w:rPr>
        <w:t xml:space="preserve"> 24</w:t>
      </w:r>
    </w:p>
    <w:p w:rsidR="00176BCA" w:rsidRPr="0044272D" w:rsidRDefault="00176BCA" w:rsidP="0044272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76BCA" w:rsidRPr="0044272D" w:rsidRDefault="00176BCA" w:rsidP="0044272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4272D">
        <w:rPr>
          <w:rFonts w:ascii="Times New Roman" w:hAnsi="Times New Roman" w:cs="Times New Roman"/>
          <w:sz w:val="32"/>
          <w:szCs w:val="32"/>
        </w:rPr>
        <w:t xml:space="preserve">NTCA at RED OAK </w:t>
      </w:r>
      <w:proofErr w:type="gramStart"/>
      <w:r w:rsidRPr="0044272D">
        <w:rPr>
          <w:rFonts w:ascii="Times New Roman" w:hAnsi="Times New Roman" w:cs="Times New Roman"/>
          <w:sz w:val="32"/>
          <w:szCs w:val="32"/>
        </w:rPr>
        <w:t xml:space="preserve">HS </w:t>
      </w:r>
      <w:r w:rsidRPr="0044272D">
        <w:rPr>
          <w:rFonts w:ascii="Times New Roman" w:hAnsi="Times New Roman" w:cs="Times New Roman"/>
          <w:sz w:val="32"/>
          <w:szCs w:val="32"/>
        </w:rPr>
        <w:t xml:space="preserve"> </w:t>
      </w:r>
      <w:r w:rsidRPr="0044272D">
        <w:rPr>
          <w:rFonts w:ascii="Times New Roman" w:hAnsi="Times New Roman" w:cs="Times New Roman"/>
          <w:sz w:val="32"/>
          <w:szCs w:val="32"/>
        </w:rPr>
        <w:t>March</w:t>
      </w:r>
      <w:proofErr w:type="gramEnd"/>
      <w:r w:rsidRPr="0044272D">
        <w:rPr>
          <w:rFonts w:ascii="Times New Roman" w:hAnsi="Times New Roman" w:cs="Times New Roman"/>
          <w:sz w:val="32"/>
          <w:szCs w:val="32"/>
        </w:rPr>
        <w:t xml:space="preserve"> </w:t>
      </w:r>
      <w:r w:rsidRPr="0044272D">
        <w:rPr>
          <w:rFonts w:ascii="Times New Roman" w:hAnsi="Times New Roman" w:cs="Times New Roman"/>
          <w:sz w:val="32"/>
          <w:szCs w:val="32"/>
        </w:rPr>
        <w:t xml:space="preserve">2 &amp; </w:t>
      </w:r>
      <w:r w:rsidRPr="0044272D">
        <w:rPr>
          <w:rFonts w:ascii="Times New Roman" w:hAnsi="Times New Roman" w:cs="Times New Roman"/>
          <w:sz w:val="32"/>
          <w:szCs w:val="32"/>
        </w:rPr>
        <w:t>3</w:t>
      </w:r>
    </w:p>
    <w:p w:rsidR="00176BCA" w:rsidRPr="0044272D" w:rsidRDefault="00176BCA" w:rsidP="0044272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96E75" w:rsidRPr="0044272D" w:rsidRDefault="00176BCA" w:rsidP="0044272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4272D">
        <w:rPr>
          <w:rFonts w:ascii="Times New Roman" w:hAnsi="Times New Roman" w:cs="Times New Roman"/>
          <w:sz w:val="32"/>
          <w:szCs w:val="32"/>
        </w:rPr>
        <w:t xml:space="preserve">NTCA RAA/RA </w:t>
      </w:r>
      <w:proofErr w:type="gramStart"/>
      <w:r w:rsidRPr="0044272D">
        <w:rPr>
          <w:rFonts w:ascii="Times New Roman" w:hAnsi="Times New Roman" w:cs="Times New Roman"/>
          <w:sz w:val="32"/>
          <w:szCs w:val="32"/>
        </w:rPr>
        <w:t xml:space="preserve">CHAMPIONSHIPS  </w:t>
      </w:r>
      <w:r w:rsidRPr="0044272D">
        <w:rPr>
          <w:rFonts w:ascii="Times New Roman" w:hAnsi="Times New Roman" w:cs="Times New Roman"/>
          <w:sz w:val="32"/>
          <w:szCs w:val="32"/>
        </w:rPr>
        <w:t>March</w:t>
      </w:r>
      <w:proofErr w:type="gramEnd"/>
      <w:r w:rsidRPr="0044272D">
        <w:rPr>
          <w:rFonts w:ascii="Times New Roman" w:hAnsi="Times New Roman" w:cs="Times New Roman"/>
          <w:sz w:val="32"/>
          <w:szCs w:val="32"/>
        </w:rPr>
        <w:t xml:space="preserve"> 24</w:t>
      </w:r>
      <w:r w:rsidRPr="0044272D">
        <w:rPr>
          <w:rFonts w:ascii="Times New Roman" w:hAnsi="Times New Roman" w:cs="Times New Roman"/>
          <w:sz w:val="32"/>
          <w:szCs w:val="32"/>
        </w:rPr>
        <w:t xml:space="preserve"> </w:t>
      </w:r>
      <w:r w:rsidR="0044272D">
        <w:rPr>
          <w:rFonts w:ascii="Times New Roman" w:hAnsi="Times New Roman" w:cs="Times New Roman"/>
          <w:sz w:val="32"/>
          <w:szCs w:val="32"/>
        </w:rPr>
        <w:t xml:space="preserve">  or…</w:t>
      </w:r>
    </w:p>
    <w:p w:rsidR="00100576" w:rsidRPr="0044272D" w:rsidRDefault="00176BCA" w:rsidP="0044272D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44272D">
        <w:rPr>
          <w:rFonts w:ascii="Times New Roman" w:hAnsi="Times New Roman" w:cs="Times New Roman"/>
          <w:i/>
          <w:sz w:val="32"/>
          <w:szCs w:val="32"/>
        </w:rPr>
        <w:t xml:space="preserve">This will probably change Due </w:t>
      </w:r>
      <w:r w:rsidR="008538BF" w:rsidRPr="0044272D">
        <w:rPr>
          <w:rFonts w:ascii="Times New Roman" w:hAnsi="Times New Roman" w:cs="Times New Roman"/>
          <w:i/>
          <w:sz w:val="32"/>
          <w:szCs w:val="32"/>
        </w:rPr>
        <w:t>to advancement</w:t>
      </w:r>
      <w:r w:rsidR="00100576" w:rsidRPr="0044272D">
        <w:rPr>
          <w:rFonts w:ascii="Times New Roman" w:hAnsi="Times New Roman" w:cs="Times New Roman"/>
          <w:i/>
          <w:sz w:val="32"/>
          <w:szCs w:val="32"/>
        </w:rPr>
        <w:t xml:space="preserve">.  As </w:t>
      </w:r>
      <w:r w:rsidR="008538BF" w:rsidRPr="0044272D">
        <w:rPr>
          <w:rFonts w:ascii="Times New Roman" w:hAnsi="Times New Roman" w:cs="Times New Roman"/>
          <w:i/>
          <w:sz w:val="32"/>
          <w:szCs w:val="32"/>
        </w:rPr>
        <w:t>Region</w:t>
      </w:r>
      <w:r w:rsidR="00100576" w:rsidRPr="0044272D">
        <w:rPr>
          <w:rFonts w:ascii="Times New Roman" w:hAnsi="Times New Roman" w:cs="Times New Roman"/>
          <w:i/>
          <w:sz w:val="32"/>
          <w:szCs w:val="32"/>
        </w:rPr>
        <w:t xml:space="preserve"> A silver </w:t>
      </w:r>
      <w:r w:rsidR="008538BF" w:rsidRPr="0044272D">
        <w:rPr>
          <w:rFonts w:ascii="Times New Roman" w:hAnsi="Times New Roman" w:cs="Times New Roman"/>
          <w:i/>
          <w:sz w:val="32"/>
          <w:szCs w:val="32"/>
        </w:rPr>
        <w:t>medalist</w:t>
      </w:r>
      <w:r w:rsidR="008538BF">
        <w:rPr>
          <w:rFonts w:ascii="Times New Roman" w:hAnsi="Times New Roman" w:cs="Times New Roman"/>
          <w:i/>
          <w:sz w:val="32"/>
          <w:szCs w:val="32"/>
        </w:rPr>
        <w:t>s,</w:t>
      </w:r>
      <w:r w:rsidR="00100576" w:rsidRPr="0044272D">
        <w:rPr>
          <w:rFonts w:ascii="Times New Roman" w:hAnsi="Times New Roman" w:cs="Times New Roman"/>
          <w:i/>
          <w:sz w:val="32"/>
          <w:szCs w:val="32"/>
        </w:rPr>
        <w:t xml:space="preserve"> it is expected that they will advance to Scholastic AA.  </w:t>
      </w:r>
      <w:r w:rsidR="0044272D">
        <w:rPr>
          <w:rFonts w:ascii="Times New Roman" w:hAnsi="Times New Roman" w:cs="Times New Roman"/>
          <w:i/>
          <w:sz w:val="32"/>
          <w:szCs w:val="32"/>
        </w:rPr>
        <w:t>If so, then…</w:t>
      </w:r>
    </w:p>
    <w:p w:rsidR="00100576" w:rsidRDefault="00100576" w:rsidP="0044272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4272D">
        <w:rPr>
          <w:rFonts w:ascii="Times New Roman" w:hAnsi="Times New Roman" w:cs="Times New Roman"/>
          <w:sz w:val="32"/>
          <w:szCs w:val="32"/>
        </w:rPr>
        <w:t xml:space="preserve">NTCA </w:t>
      </w:r>
      <w:r w:rsidRPr="0044272D">
        <w:rPr>
          <w:rFonts w:ascii="Times New Roman" w:hAnsi="Times New Roman" w:cs="Times New Roman"/>
          <w:sz w:val="32"/>
          <w:szCs w:val="32"/>
        </w:rPr>
        <w:t>SAA</w:t>
      </w:r>
      <w:r w:rsidRPr="0044272D">
        <w:rPr>
          <w:rFonts w:ascii="Times New Roman" w:hAnsi="Times New Roman" w:cs="Times New Roman"/>
          <w:sz w:val="32"/>
          <w:szCs w:val="32"/>
        </w:rPr>
        <w:t>/</w:t>
      </w:r>
      <w:r w:rsidRPr="0044272D">
        <w:rPr>
          <w:rFonts w:ascii="Times New Roman" w:hAnsi="Times New Roman" w:cs="Times New Roman"/>
          <w:sz w:val="32"/>
          <w:szCs w:val="32"/>
        </w:rPr>
        <w:t>S</w:t>
      </w:r>
      <w:r w:rsidRPr="0044272D">
        <w:rPr>
          <w:rFonts w:ascii="Times New Roman" w:hAnsi="Times New Roman" w:cs="Times New Roman"/>
          <w:sz w:val="32"/>
          <w:szCs w:val="32"/>
        </w:rPr>
        <w:t xml:space="preserve">A </w:t>
      </w:r>
      <w:proofErr w:type="gramStart"/>
      <w:r w:rsidRPr="0044272D">
        <w:rPr>
          <w:rFonts w:ascii="Times New Roman" w:hAnsi="Times New Roman" w:cs="Times New Roman"/>
          <w:sz w:val="32"/>
          <w:szCs w:val="32"/>
        </w:rPr>
        <w:t xml:space="preserve">CHAMPIONSHIPS  </w:t>
      </w:r>
      <w:r w:rsidRPr="0044272D">
        <w:rPr>
          <w:rFonts w:ascii="Times New Roman" w:hAnsi="Times New Roman" w:cs="Times New Roman"/>
          <w:sz w:val="32"/>
          <w:szCs w:val="32"/>
        </w:rPr>
        <w:t>April</w:t>
      </w:r>
      <w:proofErr w:type="gramEnd"/>
      <w:r w:rsidRPr="0044272D">
        <w:rPr>
          <w:rFonts w:ascii="Times New Roman" w:hAnsi="Times New Roman" w:cs="Times New Roman"/>
          <w:sz w:val="32"/>
          <w:szCs w:val="32"/>
        </w:rPr>
        <w:t xml:space="preserve"> 7</w:t>
      </w:r>
      <w:r w:rsidRPr="0044272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538BF" w:rsidRDefault="008538BF" w:rsidP="0044272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4272D" w:rsidRDefault="008538BF" w:rsidP="0044272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You can visit </w:t>
      </w:r>
      <w:hyperlink r:id="rId4" w:history="1">
        <w:r w:rsidRPr="00CE5FCB">
          <w:rPr>
            <w:rStyle w:val="Hyperlink"/>
            <w:rFonts w:ascii="Times New Roman" w:hAnsi="Times New Roman" w:cs="Times New Roman"/>
            <w:sz w:val="32"/>
            <w:szCs w:val="32"/>
          </w:rPr>
          <w:t>www.ntca-online.com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for more information about dates and locations.  Click the “groups” button and then scroll down to Midland Lee High School </w:t>
      </w:r>
      <w:r w:rsidR="007818C0">
        <w:rPr>
          <w:rFonts w:ascii="Times New Roman" w:hAnsi="Times New Roman" w:cs="Times New Roman"/>
          <w:sz w:val="32"/>
          <w:szCs w:val="32"/>
        </w:rPr>
        <w:t>Winter Guard.</w:t>
      </w:r>
    </w:p>
    <w:p w:rsidR="0044272D" w:rsidRDefault="0044272D" w:rsidP="0044272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4272D" w:rsidRPr="0044272D" w:rsidRDefault="0044272D" w:rsidP="0044272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4272D" w:rsidRDefault="0044272D" w:rsidP="008538BF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272D">
        <w:rPr>
          <w:rFonts w:ascii="Times New Roman" w:hAnsi="Times New Roman" w:cs="Times New Roman"/>
          <w:b/>
          <w:sz w:val="32"/>
          <w:szCs w:val="32"/>
        </w:rPr>
        <w:t>Payment dates</w:t>
      </w:r>
    </w:p>
    <w:p w:rsidR="0044272D" w:rsidRPr="0044272D" w:rsidRDefault="0044272D" w:rsidP="008538BF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272D">
        <w:rPr>
          <w:rFonts w:ascii="Times New Roman" w:hAnsi="Times New Roman" w:cs="Times New Roman"/>
          <w:sz w:val="32"/>
          <w:szCs w:val="32"/>
        </w:rPr>
        <w:t>December 1</w:t>
      </w:r>
      <w:r w:rsidRPr="0044272D">
        <w:rPr>
          <w:rFonts w:ascii="Times New Roman" w:hAnsi="Times New Roman" w:cs="Times New Roman"/>
          <w:sz w:val="32"/>
          <w:szCs w:val="32"/>
          <w:vertAlign w:val="superscript"/>
        </w:rPr>
        <w:t>st</w:t>
      </w:r>
      <w:r w:rsidRPr="0044272D">
        <w:rPr>
          <w:rFonts w:ascii="Times New Roman" w:hAnsi="Times New Roman" w:cs="Times New Roman"/>
          <w:sz w:val="32"/>
          <w:szCs w:val="32"/>
          <w:vertAlign w:val="superscript"/>
        </w:rPr>
        <w:tab/>
      </w:r>
      <w:r w:rsidRPr="0044272D">
        <w:rPr>
          <w:rFonts w:ascii="Times New Roman" w:hAnsi="Times New Roman" w:cs="Times New Roman"/>
          <w:sz w:val="32"/>
          <w:szCs w:val="32"/>
        </w:rPr>
        <w:t>$100 deposit</w:t>
      </w:r>
    </w:p>
    <w:p w:rsidR="0044272D" w:rsidRPr="0044272D" w:rsidRDefault="0044272D" w:rsidP="008538BF">
      <w:pPr>
        <w:spacing w:after="12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4272D">
        <w:rPr>
          <w:rFonts w:ascii="Times New Roman" w:hAnsi="Times New Roman" w:cs="Times New Roman"/>
          <w:sz w:val="32"/>
          <w:szCs w:val="32"/>
        </w:rPr>
        <w:t>January 12</w:t>
      </w:r>
      <w:r w:rsidRPr="0044272D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Pr="0044272D">
        <w:rPr>
          <w:rFonts w:ascii="Times New Roman" w:hAnsi="Times New Roman" w:cs="Times New Roman"/>
          <w:sz w:val="32"/>
          <w:szCs w:val="32"/>
        </w:rPr>
        <w:t xml:space="preserve"> </w:t>
      </w:r>
      <w:r w:rsidRPr="0044272D">
        <w:rPr>
          <w:rFonts w:ascii="Times New Roman" w:hAnsi="Times New Roman" w:cs="Times New Roman"/>
          <w:sz w:val="32"/>
          <w:szCs w:val="32"/>
        </w:rPr>
        <w:tab/>
        <w:t>$150 payment</w:t>
      </w:r>
    </w:p>
    <w:p w:rsidR="0044272D" w:rsidRPr="0044272D" w:rsidRDefault="0044272D" w:rsidP="008538BF">
      <w:pPr>
        <w:spacing w:after="12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4272D">
        <w:rPr>
          <w:rFonts w:ascii="Times New Roman" w:hAnsi="Times New Roman" w:cs="Times New Roman"/>
          <w:sz w:val="32"/>
          <w:szCs w:val="32"/>
        </w:rPr>
        <w:t>February 12</w:t>
      </w:r>
      <w:r w:rsidRPr="0044272D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Pr="0044272D">
        <w:rPr>
          <w:rFonts w:ascii="Times New Roman" w:hAnsi="Times New Roman" w:cs="Times New Roman"/>
          <w:sz w:val="32"/>
          <w:szCs w:val="32"/>
          <w:vertAlign w:val="superscript"/>
        </w:rPr>
        <w:tab/>
      </w:r>
      <w:r w:rsidRPr="0044272D">
        <w:rPr>
          <w:rFonts w:ascii="Times New Roman" w:hAnsi="Times New Roman" w:cs="Times New Roman"/>
          <w:sz w:val="32"/>
          <w:szCs w:val="32"/>
        </w:rPr>
        <w:t>$150 payment</w:t>
      </w:r>
    </w:p>
    <w:p w:rsidR="0044272D" w:rsidRDefault="0044272D" w:rsidP="008538BF">
      <w:pPr>
        <w:spacing w:after="12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4272D">
        <w:rPr>
          <w:rFonts w:ascii="Times New Roman" w:hAnsi="Times New Roman" w:cs="Times New Roman"/>
          <w:sz w:val="32"/>
          <w:szCs w:val="32"/>
        </w:rPr>
        <w:t>March 12</w:t>
      </w:r>
      <w:r w:rsidRPr="0044272D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Pr="0044272D">
        <w:rPr>
          <w:rFonts w:ascii="Times New Roman" w:hAnsi="Times New Roman" w:cs="Times New Roman"/>
          <w:sz w:val="32"/>
          <w:szCs w:val="32"/>
        </w:rPr>
        <w:t xml:space="preserve"> </w:t>
      </w:r>
      <w:r w:rsidRPr="0044272D">
        <w:rPr>
          <w:rFonts w:ascii="Times New Roman" w:hAnsi="Times New Roman" w:cs="Times New Roman"/>
          <w:sz w:val="32"/>
          <w:szCs w:val="32"/>
        </w:rPr>
        <w:tab/>
        <w:t>$14</w:t>
      </w:r>
      <w:r w:rsidRPr="0044272D">
        <w:rPr>
          <w:rFonts w:ascii="Times New Roman" w:hAnsi="Times New Roman" w:cs="Times New Roman"/>
          <w:sz w:val="32"/>
          <w:szCs w:val="32"/>
        </w:rPr>
        <w:t>0 payment</w:t>
      </w:r>
    </w:p>
    <w:p w:rsidR="008538BF" w:rsidRPr="0044272D" w:rsidRDefault="008538BF" w:rsidP="007818C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818C0">
        <w:rPr>
          <w:rFonts w:ascii="Times New Roman" w:hAnsi="Times New Roman" w:cs="Times New Roman"/>
          <w:sz w:val="28"/>
          <w:szCs w:val="28"/>
        </w:rPr>
        <w:t xml:space="preserve">You can place payment in the band hall safe </w:t>
      </w:r>
      <w:r w:rsidRPr="007818C0">
        <w:rPr>
          <w:rFonts w:ascii="Times New Roman" w:hAnsi="Times New Roman" w:cs="Times New Roman"/>
          <w:sz w:val="28"/>
          <w:szCs w:val="28"/>
        </w:rPr>
        <w:t>(</w:t>
      </w:r>
      <w:r w:rsidRPr="007818C0">
        <w:rPr>
          <w:rFonts w:ascii="Times New Roman" w:hAnsi="Times New Roman" w:cs="Times New Roman"/>
          <w:sz w:val="28"/>
          <w:szCs w:val="28"/>
        </w:rPr>
        <w:t>Be sure to put</w:t>
      </w:r>
      <w:r w:rsidRPr="007818C0">
        <w:rPr>
          <w:rFonts w:ascii="Times New Roman" w:hAnsi="Times New Roman" w:cs="Times New Roman"/>
          <w:sz w:val="28"/>
          <w:szCs w:val="28"/>
        </w:rPr>
        <w:t xml:space="preserve"> it in an envelope with your </w:t>
      </w:r>
      <w:r w:rsidR="007818C0" w:rsidRPr="007818C0">
        <w:rPr>
          <w:rFonts w:ascii="Times New Roman" w:hAnsi="Times New Roman" w:cs="Times New Roman"/>
          <w:sz w:val="28"/>
          <w:szCs w:val="28"/>
        </w:rPr>
        <w:t>student’s</w:t>
      </w:r>
      <w:r w:rsidRPr="007818C0">
        <w:rPr>
          <w:rFonts w:ascii="Times New Roman" w:hAnsi="Times New Roman" w:cs="Times New Roman"/>
          <w:sz w:val="28"/>
          <w:szCs w:val="28"/>
        </w:rPr>
        <w:t xml:space="preserve"> name and “</w:t>
      </w:r>
      <w:r w:rsidR="007818C0" w:rsidRPr="007818C0">
        <w:rPr>
          <w:rFonts w:ascii="Times New Roman" w:hAnsi="Times New Roman" w:cs="Times New Roman"/>
          <w:sz w:val="28"/>
          <w:szCs w:val="28"/>
        </w:rPr>
        <w:t>winter guard</w:t>
      </w:r>
      <w:r w:rsidRPr="007818C0">
        <w:rPr>
          <w:rFonts w:ascii="Times New Roman" w:hAnsi="Times New Roman" w:cs="Times New Roman"/>
          <w:sz w:val="28"/>
          <w:szCs w:val="28"/>
        </w:rPr>
        <w:t>”</w:t>
      </w:r>
      <w:r w:rsidRPr="007818C0">
        <w:rPr>
          <w:rFonts w:ascii="Times New Roman" w:hAnsi="Times New Roman" w:cs="Times New Roman"/>
          <w:sz w:val="28"/>
          <w:szCs w:val="28"/>
        </w:rPr>
        <w:t xml:space="preserve"> on the outside of envelope).  You can also make payments online by visiting </w:t>
      </w:r>
      <w:hyperlink r:id="rId5" w:history="1">
        <w:r w:rsidRPr="007818C0">
          <w:rPr>
            <w:rStyle w:val="Hyperlink"/>
            <w:rFonts w:ascii="Times New Roman" w:hAnsi="Times New Roman" w:cs="Times New Roman"/>
            <w:sz w:val="28"/>
            <w:szCs w:val="28"/>
          </w:rPr>
          <w:t>www.mightyrebelband.com</w:t>
        </w:r>
      </w:hyperlink>
      <w:r w:rsidRPr="007818C0">
        <w:rPr>
          <w:rFonts w:ascii="Times New Roman" w:hAnsi="Times New Roman" w:cs="Times New Roman"/>
          <w:sz w:val="28"/>
          <w:szCs w:val="28"/>
        </w:rPr>
        <w:t>.  Click “</w:t>
      </w:r>
      <w:r w:rsidR="007818C0" w:rsidRPr="007818C0">
        <w:rPr>
          <w:rFonts w:ascii="Times New Roman" w:hAnsi="Times New Roman" w:cs="Times New Roman"/>
          <w:sz w:val="28"/>
          <w:szCs w:val="28"/>
        </w:rPr>
        <w:t xml:space="preserve">Fees and Forms” </w:t>
      </w:r>
      <w:r w:rsidRPr="007818C0">
        <w:rPr>
          <w:rFonts w:ascii="Times New Roman" w:hAnsi="Times New Roman" w:cs="Times New Roman"/>
          <w:sz w:val="28"/>
          <w:szCs w:val="28"/>
        </w:rPr>
        <w:t>tab then scroll to the bottom to find Winter</w:t>
      </w:r>
      <w:r w:rsidR="007818C0">
        <w:rPr>
          <w:rFonts w:ascii="Times New Roman" w:hAnsi="Times New Roman" w:cs="Times New Roman"/>
          <w:sz w:val="28"/>
          <w:szCs w:val="28"/>
        </w:rPr>
        <w:t xml:space="preserve"> G</w:t>
      </w:r>
      <w:r w:rsidRPr="007818C0">
        <w:rPr>
          <w:rFonts w:ascii="Times New Roman" w:hAnsi="Times New Roman" w:cs="Times New Roman"/>
          <w:sz w:val="28"/>
          <w:szCs w:val="28"/>
        </w:rPr>
        <w:t xml:space="preserve">uard tab.  </w:t>
      </w:r>
      <w:bookmarkStart w:id="0" w:name="_GoBack"/>
      <w:bookmarkEnd w:id="0"/>
    </w:p>
    <w:p w:rsidR="00100576" w:rsidRPr="0044272D" w:rsidRDefault="00100576" w:rsidP="008538BF">
      <w:pPr>
        <w:spacing w:after="12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sectPr w:rsidR="00100576" w:rsidRPr="004427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BCA"/>
    <w:rsid w:val="00100576"/>
    <w:rsid w:val="00176BCA"/>
    <w:rsid w:val="00233BDF"/>
    <w:rsid w:val="00296E75"/>
    <w:rsid w:val="0044272D"/>
    <w:rsid w:val="007818C0"/>
    <w:rsid w:val="0085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816D8"/>
  <w15:chartTrackingRefBased/>
  <w15:docId w15:val="{F3B800D9-1583-4988-A5C6-7AB1618ED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38B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18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8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ightyrebelband.com" TargetMode="External"/><Relationship Id="rId4" Type="http://schemas.openxmlformats.org/officeDocument/2006/relationships/hyperlink" Target="http://www.ntca-onlin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Crista</dc:creator>
  <cp:keywords/>
  <dc:description/>
  <cp:lastModifiedBy>Crista</cp:lastModifiedBy>
  <cp:revision>2</cp:revision>
  <cp:lastPrinted>2017-12-03T20:52:00Z</cp:lastPrinted>
  <dcterms:created xsi:type="dcterms:W3CDTF">2017-12-03T20:54:00Z</dcterms:created>
  <dcterms:modified xsi:type="dcterms:W3CDTF">2017-12-03T20:54:00Z</dcterms:modified>
</cp:coreProperties>
</file>